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128" w14:textId="73355F2A" w:rsidR="008F2F4C" w:rsidRPr="002F5CBB" w:rsidRDefault="008F2F4C" w:rsidP="008F2F4C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noProof/>
        </w:rPr>
      </w:pPr>
      <w:r w:rsidRPr="002F5CBB">
        <w:rPr>
          <w:rFonts w:asciiTheme="minorHAnsi" w:hAnsiTheme="minorHAnsi" w:cstheme="minorHAnsi"/>
          <w:noProof/>
        </w:rPr>
        <w:drawing>
          <wp:inline distT="0" distB="0" distL="0" distR="0" wp14:anchorId="5AE8DD4B" wp14:editId="327E64BB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9E50B" w14:textId="77777777" w:rsidR="008F2F4C" w:rsidRPr="009C2B7F" w:rsidRDefault="008F2F4C" w:rsidP="008F2F4C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  <w:r w:rsidRPr="009C2B7F">
        <w:rPr>
          <w:rFonts w:asciiTheme="minorHAnsi" w:hAnsiTheme="minorHAnsi" w:cstheme="minorHAnsi"/>
          <w:b/>
          <w:bCs/>
          <w:noProof/>
        </w:rPr>
        <w:t>REPUBLIKA HRVATSKA</w:t>
      </w:r>
    </w:p>
    <w:p w14:paraId="5D44A299" w14:textId="77777777" w:rsidR="008F2F4C" w:rsidRPr="009C2B7F" w:rsidRDefault="008F2F4C" w:rsidP="008F2F4C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  <w:r w:rsidRPr="009C2B7F">
        <w:rPr>
          <w:rFonts w:asciiTheme="minorHAnsi" w:hAnsiTheme="minorHAnsi" w:cstheme="minorHAnsi"/>
          <w:b/>
          <w:bCs/>
          <w:noProof/>
        </w:rPr>
        <w:t>BJELOVARSKO – BILOGORSKA ŽUPANIJA</w:t>
      </w:r>
    </w:p>
    <w:p w14:paraId="2D1EABFD" w14:textId="77777777" w:rsidR="008F2F4C" w:rsidRPr="009C2B7F" w:rsidRDefault="008F2F4C" w:rsidP="008F2F4C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  <w:r w:rsidRPr="009C2B7F">
        <w:rPr>
          <w:rFonts w:asciiTheme="minorHAnsi" w:hAnsiTheme="minorHAnsi" w:cstheme="minorHAnsi"/>
          <w:b/>
          <w:bCs/>
          <w:noProof/>
        </w:rPr>
        <w:t>GRAD GAREŠNICA</w:t>
      </w:r>
    </w:p>
    <w:p w14:paraId="0CB8CBAD" w14:textId="168217AE" w:rsidR="008F2F4C" w:rsidRPr="009C2B7F" w:rsidRDefault="008F2F4C" w:rsidP="008F2F4C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  <w:r w:rsidRPr="009C2B7F">
        <w:rPr>
          <w:rFonts w:asciiTheme="minorHAnsi" w:hAnsiTheme="minorHAnsi" w:cstheme="minorHAnsi"/>
          <w:b/>
          <w:bCs/>
          <w:noProof/>
        </w:rPr>
        <w:t>G</w:t>
      </w:r>
      <w:r w:rsidR="00D46B9A" w:rsidRPr="009C2B7F">
        <w:rPr>
          <w:rFonts w:asciiTheme="minorHAnsi" w:hAnsiTheme="minorHAnsi" w:cstheme="minorHAnsi"/>
          <w:b/>
          <w:bCs/>
          <w:noProof/>
        </w:rPr>
        <w:t>RADONAČELNIK</w:t>
      </w:r>
    </w:p>
    <w:p w14:paraId="286A5942" w14:textId="77777777" w:rsidR="008F2F4C" w:rsidRPr="009C2B7F" w:rsidRDefault="008F2F4C" w:rsidP="008F2F4C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</w:p>
    <w:p w14:paraId="12EEEF4D" w14:textId="77777777" w:rsidR="008F2F4C" w:rsidRPr="009C2B7F" w:rsidRDefault="008F2F4C" w:rsidP="008F2F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615DEAC2" w14:textId="2CF2CBDB" w:rsidR="002F5CBB" w:rsidRPr="009C2B7F" w:rsidRDefault="008F2F4C" w:rsidP="002F5CB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9C2B7F">
        <w:rPr>
          <w:rFonts w:asciiTheme="minorHAnsi" w:hAnsiTheme="minorHAnsi" w:cstheme="minorHAnsi"/>
          <w:noProof/>
        </w:rPr>
        <w:t xml:space="preserve">KLASA: </w:t>
      </w:r>
      <w:r w:rsidR="008C7D9B" w:rsidRPr="009C2B7F">
        <w:rPr>
          <w:rFonts w:asciiTheme="minorHAnsi" w:hAnsiTheme="minorHAnsi" w:cstheme="minorHAnsi"/>
          <w:noProof/>
        </w:rPr>
        <w:t>372-03</w:t>
      </w:r>
      <w:r w:rsidR="000C4835" w:rsidRPr="009C2B7F">
        <w:rPr>
          <w:rFonts w:asciiTheme="minorHAnsi" w:hAnsiTheme="minorHAnsi" w:cstheme="minorHAnsi"/>
          <w:noProof/>
        </w:rPr>
        <w:t>/25-01/1</w:t>
      </w:r>
    </w:p>
    <w:p w14:paraId="24FD8FCD" w14:textId="0A5774CA" w:rsidR="008F2F4C" w:rsidRPr="009C2B7F" w:rsidRDefault="002F5CBB" w:rsidP="002F5CB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9C2B7F">
        <w:rPr>
          <w:rFonts w:asciiTheme="minorHAnsi" w:hAnsiTheme="minorHAnsi" w:cstheme="minorHAnsi"/>
          <w:noProof/>
        </w:rPr>
        <w:t xml:space="preserve">URBROJ: </w:t>
      </w:r>
      <w:r w:rsidR="008F2F4C" w:rsidRPr="009C2B7F">
        <w:rPr>
          <w:rFonts w:asciiTheme="minorHAnsi" w:hAnsiTheme="minorHAnsi" w:cstheme="minorHAnsi"/>
          <w:noProof/>
        </w:rPr>
        <w:t>2103-4-02-2</w:t>
      </w:r>
      <w:r w:rsidR="000C4835" w:rsidRPr="009C2B7F">
        <w:rPr>
          <w:rFonts w:asciiTheme="minorHAnsi" w:hAnsiTheme="minorHAnsi" w:cstheme="minorHAnsi"/>
          <w:noProof/>
        </w:rPr>
        <w:t>5-1</w:t>
      </w:r>
    </w:p>
    <w:p w14:paraId="2E8261A6" w14:textId="3244A794" w:rsidR="008F2F4C" w:rsidRPr="009C2B7F" w:rsidRDefault="008F2F4C" w:rsidP="008F2F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9C2B7F">
        <w:rPr>
          <w:rFonts w:asciiTheme="minorHAnsi" w:hAnsiTheme="minorHAnsi" w:cstheme="minorHAnsi"/>
          <w:noProof/>
        </w:rPr>
        <w:t>Garešnica,</w:t>
      </w:r>
      <w:r w:rsidR="008E7191" w:rsidRPr="009C2B7F">
        <w:rPr>
          <w:rFonts w:asciiTheme="minorHAnsi" w:hAnsiTheme="minorHAnsi" w:cstheme="minorHAnsi"/>
          <w:noProof/>
        </w:rPr>
        <w:t xml:space="preserve"> </w:t>
      </w:r>
      <w:r w:rsidR="00AF5578" w:rsidRPr="009C2B7F">
        <w:rPr>
          <w:rFonts w:asciiTheme="minorHAnsi" w:hAnsiTheme="minorHAnsi" w:cstheme="minorHAnsi"/>
          <w:noProof/>
        </w:rPr>
        <w:t>2</w:t>
      </w:r>
      <w:r w:rsidR="009C2B7F">
        <w:rPr>
          <w:rFonts w:asciiTheme="minorHAnsi" w:hAnsiTheme="minorHAnsi" w:cstheme="minorHAnsi"/>
          <w:noProof/>
        </w:rPr>
        <w:t>1</w:t>
      </w:r>
      <w:r w:rsidR="00AF5578" w:rsidRPr="009C2B7F">
        <w:rPr>
          <w:rFonts w:asciiTheme="minorHAnsi" w:hAnsiTheme="minorHAnsi" w:cstheme="minorHAnsi"/>
          <w:noProof/>
        </w:rPr>
        <w:t>. siječnja</w:t>
      </w:r>
      <w:r w:rsidR="008E7191" w:rsidRPr="009C2B7F">
        <w:rPr>
          <w:rFonts w:asciiTheme="minorHAnsi" w:hAnsiTheme="minorHAnsi" w:cstheme="minorHAnsi"/>
          <w:noProof/>
        </w:rPr>
        <w:softHyphen/>
      </w:r>
      <w:r w:rsidR="008E7191" w:rsidRPr="009C2B7F">
        <w:rPr>
          <w:rFonts w:asciiTheme="minorHAnsi" w:hAnsiTheme="minorHAnsi" w:cstheme="minorHAnsi"/>
          <w:noProof/>
        </w:rPr>
        <w:softHyphen/>
      </w:r>
      <w:r w:rsidR="008E7191" w:rsidRPr="009C2B7F">
        <w:rPr>
          <w:rFonts w:asciiTheme="minorHAnsi" w:hAnsiTheme="minorHAnsi" w:cstheme="minorHAnsi"/>
          <w:noProof/>
        </w:rPr>
        <w:softHyphen/>
      </w:r>
      <w:r w:rsidR="008E7191" w:rsidRPr="009C2B7F">
        <w:rPr>
          <w:rFonts w:asciiTheme="minorHAnsi" w:hAnsiTheme="minorHAnsi" w:cstheme="minorHAnsi"/>
          <w:noProof/>
        </w:rPr>
        <w:softHyphen/>
        <w:t xml:space="preserve"> </w:t>
      </w:r>
      <w:r w:rsidRPr="009C2B7F">
        <w:rPr>
          <w:rFonts w:asciiTheme="minorHAnsi" w:hAnsiTheme="minorHAnsi" w:cstheme="minorHAnsi"/>
          <w:noProof/>
        </w:rPr>
        <w:t xml:space="preserve"> </w:t>
      </w:r>
      <w:r w:rsidR="008E7191" w:rsidRPr="009C2B7F">
        <w:rPr>
          <w:rFonts w:asciiTheme="minorHAnsi" w:hAnsiTheme="minorHAnsi" w:cstheme="minorHAnsi"/>
          <w:noProof/>
        </w:rPr>
        <w:t>202</w:t>
      </w:r>
      <w:r w:rsidR="00AF5578" w:rsidRPr="009C2B7F">
        <w:rPr>
          <w:rFonts w:asciiTheme="minorHAnsi" w:hAnsiTheme="minorHAnsi" w:cstheme="minorHAnsi"/>
          <w:noProof/>
        </w:rPr>
        <w:t>5</w:t>
      </w:r>
      <w:r w:rsidR="008E7191" w:rsidRPr="009C2B7F">
        <w:rPr>
          <w:rFonts w:asciiTheme="minorHAnsi" w:hAnsiTheme="minorHAnsi" w:cstheme="minorHAnsi"/>
          <w:noProof/>
        </w:rPr>
        <w:t>.</w:t>
      </w:r>
    </w:p>
    <w:p w14:paraId="64FD40C9" w14:textId="77777777" w:rsidR="00B61861" w:rsidRPr="009C2B7F" w:rsidRDefault="00B61861">
      <w:pPr>
        <w:rPr>
          <w:rFonts w:asciiTheme="minorHAnsi" w:hAnsiTheme="minorHAnsi" w:cstheme="minorHAnsi"/>
        </w:rPr>
      </w:pPr>
    </w:p>
    <w:p w14:paraId="00AC95BE" w14:textId="77777777" w:rsidR="008F2F4C" w:rsidRPr="009C2B7F" w:rsidRDefault="008F2F4C">
      <w:pPr>
        <w:rPr>
          <w:rFonts w:asciiTheme="minorHAnsi" w:hAnsiTheme="minorHAnsi" w:cstheme="minorHAnsi"/>
        </w:rPr>
      </w:pPr>
    </w:p>
    <w:p w14:paraId="33DF6500" w14:textId="67188453" w:rsidR="008F2F4C" w:rsidRPr="009C2B7F" w:rsidRDefault="008F2F4C" w:rsidP="008F2F4C">
      <w:pPr>
        <w:jc w:val="both"/>
        <w:rPr>
          <w:rFonts w:asciiTheme="minorHAnsi" w:hAnsiTheme="minorHAnsi" w:cstheme="minorHAnsi"/>
        </w:rPr>
      </w:pPr>
      <w:bookmarkStart w:id="0" w:name="_Hlk188358453"/>
      <w:r w:rsidRPr="009C2B7F">
        <w:rPr>
          <w:rFonts w:asciiTheme="minorHAnsi" w:hAnsiTheme="minorHAnsi" w:cstheme="minorHAnsi"/>
        </w:rPr>
        <w:t>Na temelju odredbe članka 6. stavka 1. Zakona o zakupu i kupoprodaji poslovnog prostora („Narodne novine“ broj 125/11, 64/15</w:t>
      </w:r>
      <w:r w:rsidR="002F5CBB" w:rsidRPr="009C2B7F">
        <w:rPr>
          <w:rFonts w:asciiTheme="minorHAnsi" w:hAnsiTheme="minorHAnsi" w:cstheme="minorHAnsi"/>
        </w:rPr>
        <w:t xml:space="preserve">, </w:t>
      </w:r>
      <w:r w:rsidRPr="009C2B7F">
        <w:rPr>
          <w:rFonts w:asciiTheme="minorHAnsi" w:hAnsiTheme="minorHAnsi" w:cstheme="minorHAnsi"/>
        </w:rPr>
        <w:t>112/18</w:t>
      </w:r>
      <w:r w:rsidR="002F5CBB" w:rsidRPr="009C2B7F">
        <w:rPr>
          <w:rFonts w:asciiTheme="minorHAnsi" w:hAnsiTheme="minorHAnsi" w:cstheme="minorHAnsi"/>
        </w:rPr>
        <w:t xml:space="preserve"> i 123/24</w:t>
      </w:r>
      <w:r w:rsidRPr="009C2B7F">
        <w:rPr>
          <w:rFonts w:asciiTheme="minorHAnsi" w:hAnsiTheme="minorHAnsi" w:cstheme="minorHAnsi"/>
        </w:rPr>
        <w:t xml:space="preserve">), članka 4. stavka 1. Odluke o zakupu i kupoprodaji poslovnog prostora u vlasništvu Grada Garešnice („Službeni glasnik grada Garešnice“ broj 5/16, 2/19, </w:t>
      </w:r>
      <w:r w:rsidR="0064129C" w:rsidRPr="009C2B7F">
        <w:rPr>
          <w:rFonts w:asciiTheme="minorHAnsi" w:hAnsiTheme="minorHAnsi" w:cstheme="minorHAnsi"/>
        </w:rPr>
        <w:t>7/19, 11/19 i 5/23) i članka 53. Statuta Grada Garešnice („Službeni glasnik grada Garešnice“ broj 2/21) gradonačelnik Grada Garešnice donosi</w:t>
      </w:r>
    </w:p>
    <w:p w14:paraId="25AB0B6A" w14:textId="77777777" w:rsidR="0064129C" w:rsidRPr="009C2B7F" w:rsidRDefault="0064129C" w:rsidP="008F2F4C">
      <w:pPr>
        <w:jc w:val="both"/>
        <w:rPr>
          <w:rFonts w:asciiTheme="minorHAnsi" w:hAnsiTheme="minorHAnsi" w:cstheme="minorHAnsi"/>
        </w:rPr>
      </w:pPr>
    </w:p>
    <w:p w14:paraId="4485ED7A" w14:textId="2FF4D489" w:rsidR="0064129C" w:rsidRPr="009C2B7F" w:rsidRDefault="0064129C" w:rsidP="0064129C">
      <w:pPr>
        <w:jc w:val="center"/>
        <w:rPr>
          <w:rFonts w:asciiTheme="minorHAnsi" w:hAnsiTheme="minorHAnsi" w:cstheme="minorHAnsi"/>
          <w:b/>
          <w:bCs/>
        </w:rPr>
      </w:pPr>
      <w:r w:rsidRPr="009C2B7F">
        <w:rPr>
          <w:rFonts w:asciiTheme="minorHAnsi" w:hAnsiTheme="minorHAnsi" w:cstheme="minorHAnsi"/>
          <w:b/>
          <w:bCs/>
        </w:rPr>
        <w:t>ODLUKU</w:t>
      </w:r>
    </w:p>
    <w:p w14:paraId="7F4079A4" w14:textId="35ED9561" w:rsidR="0064129C" w:rsidRPr="009C2B7F" w:rsidRDefault="0064129C" w:rsidP="0064129C">
      <w:pPr>
        <w:jc w:val="center"/>
        <w:rPr>
          <w:rFonts w:asciiTheme="minorHAnsi" w:hAnsiTheme="minorHAnsi" w:cstheme="minorHAnsi"/>
          <w:b/>
          <w:bCs/>
        </w:rPr>
      </w:pPr>
      <w:r w:rsidRPr="009C2B7F">
        <w:rPr>
          <w:rFonts w:asciiTheme="minorHAnsi" w:hAnsiTheme="minorHAnsi" w:cstheme="minorHAnsi"/>
          <w:b/>
          <w:bCs/>
        </w:rPr>
        <w:t>o raspisivanju javnog natječaja za zakup poslovnog prostora</w:t>
      </w:r>
    </w:p>
    <w:p w14:paraId="05D92CCF" w14:textId="77777777" w:rsidR="0064129C" w:rsidRPr="009C2B7F" w:rsidRDefault="0064129C" w:rsidP="0064129C">
      <w:pPr>
        <w:jc w:val="center"/>
        <w:rPr>
          <w:rFonts w:asciiTheme="minorHAnsi" w:hAnsiTheme="minorHAnsi" w:cstheme="minorHAnsi"/>
          <w:b/>
          <w:bCs/>
        </w:rPr>
      </w:pPr>
    </w:p>
    <w:p w14:paraId="37D9A836" w14:textId="4E215906" w:rsidR="0064129C" w:rsidRPr="009C2B7F" w:rsidRDefault="009C2B7F" w:rsidP="0064129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Članak 1.</w:t>
      </w:r>
    </w:p>
    <w:p w14:paraId="4B1C9433" w14:textId="77777777" w:rsidR="00F84197" w:rsidRPr="009C2B7F" w:rsidRDefault="00F84197" w:rsidP="0064129C">
      <w:pPr>
        <w:jc w:val="center"/>
        <w:rPr>
          <w:rFonts w:asciiTheme="minorHAnsi" w:hAnsiTheme="minorHAnsi" w:cstheme="minorHAnsi"/>
          <w:b/>
          <w:bCs/>
        </w:rPr>
      </w:pPr>
    </w:p>
    <w:p w14:paraId="3E13F21D" w14:textId="6C097E6A" w:rsidR="002F5CBB" w:rsidRPr="009C2B7F" w:rsidRDefault="002E6C50" w:rsidP="009C2B7F">
      <w:pPr>
        <w:jc w:val="both"/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 xml:space="preserve">Ovom Odlukom određuju se uvjeti i postupak raspisivanja javnog natječaja za davanje u zakup poslovnog prostora (dalje u tekstu: Javni natječaj) </w:t>
      </w:r>
      <w:r w:rsidR="00D54A4D" w:rsidRPr="009C2B7F">
        <w:rPr>
          <w:rFonts w:asciiTheme="minorHAnsi" w:hAnsiTheme="minorHAnsi" w:cstheme="minorHAnsi"/>
        </w:rPr>
        <w:t xml:space="preserve">koji je u vlasništvu Grada Garešnice, a koji se nalazi </w:t>
      </w:r>
      <w:r w:rsidRPr="009C2B7F">
        <w:rPr>
          <w:rFonts w:asciiTheme="minorHAnsi" w:hAnsiTheme="minorHAnsi" w:cstheme="minorHAnsi"/>
        </w:rPr>
        <w:t xml:space="preserve"> u </w:t>
      </w:r>
      <w:r w:rsidR="002F5CBB" w:rsidRPr="009C2B7F">
        <w:rPr>
          <w:rFonts w:asciiTheme="minorHAnsi" w:hAnsiTheme="minorHAnsi" w:cstheme="minorHAnsi"/>
        </w:rPr>
        <w:t>Uljaniku, Uljanik 68, površine 88,20 m</w:t>
      </w:r>
      <w:r w:rsidR="002F5CBB" w:rsidRPr="009C2B7F">
        <w:rPr>
          <w:rFonts w:asciiTheme="minorHAnsi" w:hAnsiTheme="minorHAnsi" w:cstheme="minorHAnsi"/>
          <w:vertAlign w:val="superscript"/>
        </w:rPr>
        <w:t>2</w:t>
      </w:r>
      <w:r w:rsidR="002F5CBB" w:rsidRPr="009C2B7F">
        <w:rPr>
          <w:rFonts w:asciiTheme="minorHAnsi" w:hAnsiTheme="minorHAnsi" w:cstheme="minorHAnsi"/>
        </w:rPr>
        <w:t xml:space="preserve">, sagrađen na k.č.br. upisan u </w:t>
      </w:r>
      <w:proofErr w:type="spellStart"/>
      <w:r w:rsidR="002F5CBB" w:rsidRPr="009C2B7F">
        <w:rPr>
          <w:rFonts w:asciiTheme="minorHAnsi" w:hAnsiTheme="minorHAnsi" w:cstheme="minorHAnsi"/>
        </w:rPr>
        <w:t>zk.ul</w:t>
      </w:r>
      <w:proofErr w:type="spellEnd"/>
      <w:r w:rsidR="002F5CBB" w:rsidRPr="009C2B7F">
        <w:rPr>
          <w:rFonts w:asciiTheme="minorHAnsi" w:hAnsiTheme="minorHAnsi" w:cstheme="minorHAnsi"/>
        </w:rPr>
        <w:t>. broj: 1982 k.o. Uljanik</w:t>
      </w:r>
      <w:r w:rsidR="00D54A4D" w:rsidRPr="009C2B7F">
        <w:rPr>
          <w:rFonts w:asciiTheme="minorHAnsi" w:hAnsiTheme="minorHAnsi" w:cstheme="minorHAnsi"/>
        </w:rPr>
        <w:t>.</w:t>
      </w:r>
    </w:p>
    <w:p w14:paraId="3BF0C1B4" w14:textId="77777777" w:rsidR="00D54A4D" w:rsidRPr="009C2B7F" w:rsidRDefault="00D54A4D" w:rsidP="00D54A4D">
      <w:pPr>
        <w:rPr>
          <w:rFonts w:asciiTheme="minorHAnsi" w:hAnsiTheme="minorHAnsi" w:cstheme="minorHAnsi"/>
        </w:rPr>
      </w:pPr>
    </w:p>
    <w:p w14:paraId="5A90A1F3" w14:textId="53C8EC37" w:rsidR="00D54A4D" w:rsidRPr="009C2B7F" w:rsidRDefault="009C2B7F" w:rsidP="00D54A4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Članak 2.</w:t>
      </w:r>
    </w:p>
    <w:p w14:paraId="0530087F" w14:textId="77777777" w:rsidR="002F5CBB" w:rsidRPr="009C2B7F" w:rsidRDefault="002F5CBB" w:rsidP="002F5CBB">
      <w:pPr>
        <w:pStyle w:val="Odlomakpopisa"/>
        <w:rPr>
          <w:rFonts w:asciiTheme="minorHAnsi" w:hAnsiTheme="minorHAnsi" w:cstheme="minorHAnsi"/>
        </w:rPr>
      </w:pPr>
    </w:p>
    <w:p w14:paraId="5A8F2C3F" w14:textId="77777777" w:rsidR="00D54A4D" w:rsidRPr="009C2B7F" w:rsidRDefault="00D54A4D" w:rsidP="00D54A4D">
      <w:pPr>
        <w:jc w:val="both"/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  <w:lang w:val="nl-NL"/>
        </w:rPr>
        <w:t xml:space="preserve">Za poslovni prostor iz članka 1. ove Odluke određuje se početni iznos mjesečne zakupnine u iznosu od  </w:t>
      </w:r>
      <w:r w:rsidRPr="009C2B7F">
        <w:rPr>
          <w:rFonts w:asciiTheme="minorHAnsi" w:hAnsiTheme="minorHAnsi" w:cstheme="minorHAnsi"/>
        </w:rPr>
        <w:t>175,51 eura uvećano za iznos PDV-a.</w:t>
      </w:r>
    </w:p>
    <w:p w14:paraId="7B0A34A8" w14:textId="77777777" w:rsidR="00D54A4D" w:rsidRPr="009C2B7F" w:rsidRDefault="00D54A4D" w:rsidP="00D54A4D">
      <w:pPr>
        <w:jc w:val="both"/>
        <w:rPr>
          <w:rFonts w:asciiTheme="minorHAnsi" w:hAnsiTheme="minorHAnsi" w:cstheme="minorHAnsi"/>
        </w:rPr>
      </w:pPr>
    </w:p>
    <w:p w14:paraId="1B526D1F" w14:textId="133FEA4D" w:rsidR="00D54A4D" w:rsidRDefault="009C2B7F" w:rsidP="009C2B7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Članak 3.</w:t>
      </w:r>
    </w:p>
    <w:p w14:paraId="174F89BC" w14:textId="77777777" w:rsidR="009C2B7F" w:rsidRPr="009C2B7F" w:rsidRDefault="009C2B7F" w:rsidP="009C2B7F">
      <w:pPr>
        <w:jc w:val="center"/>
        <w:rPr>
          <w:rFonts w:asciiTheme="minorHAnsi" w:hAnsiTheme="minorHAnsi" w:cstheme="minorHAnsi"/>
          <w:b/>
          <w:bCs/>
        </w:rPr>
      </w:pPr>
    </w:p>
    <w:p w14:paraId="139562F6" w14:textId="59A849C6" w:rsidR="00DA7325" w:rsidRPr="009C2B7F" w:rsidRDefault="00D54A4D" w:rsidP="00DA7325">
      <w:pPr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>N</w:t>
      </w:r>
      <w:r w:rsidR="005A48A6" w:rsidRPr="009C2B7F">
        <w:rPr>
          <w:rFonts w:asciiTheme="minorHAnsi" w:hAnsiTheme="minorHAnsi" w:cstheme="minorHAnsi"/>
        </w:rPr>
        <w:t>amjena poslovnog prostora</w:t>
      </w:r>
      <w:r w:rsidRPr="009C2B7F">
        <w:rPr>
          <w:rFonts w:asciiTheme="minorHAnsi" w:hAnsiTheme="minorHAnsi" w:cstheme="minorHAnsi"/>
          <w:lang w:val="nl-NL"/>
        </w:rPr>
        <w:t xml:space="preserve"> </w:t>
      </w:r>
      <w:r w:rsidRPr="009C2B7F">
        <w:rPr>
          <w:rFonts w:asciiTheme="minorHAnsi" w:hAnsiTheme="minorHAnsi" w:cstheme="minorHAnsi"/>
          <w:lang w:val="nl-NL"/>
        </w:rPr>
        <w:t>iz članka 1. ove Odluke određuje se</w:t>
      </w:r>
      <w:r w:rsidR="005A48A6" w:rsidRPr="009C2B7F">
        <w:rPr>
          <w:rFonts w:asciiTheme="minorHAnsi" w:hAnsiTheme="minorHAnsi" w:cstheme="minorHAnsi"/>
        </w:rPr>
        <w:t xml:space="preserve"> </w:t>
      </w:r>
      <w:r w:rsidRPr="009C2B7F">
        <w:rPr>
          <w:rFonts w:asciiTheme="minorHAnsi" w:hAnsiTheme="minorHAnsi" w:cstheme="minorHAnsi"/>
        </w:rPr>
        <w:t>za</w:t>
      </w:r>
      <w:r w:rsidR="005A48A6" w:rsidRPr="009C2B7F">
        <w:rPr>
          <w:rFonts w:asciiTheme="minorHAnsi" w:hAnsiTheme="minorHAnsi" w:cstheme="minorHAnsi"/>
        </w:rPr>
        <w:t xml:space="preserve"> obavljanje ugostiteljske djelatnosti</w:t>
      </w:r>
      <w:r w:rsidR="00DA7325">
        <w:rPr>
          <w:rFonts w:asciiTheme="minorHAnsi" w:hAnsiTheme="minorHAnsi" w:cstheme="minorHAnsi"/>
        </w:rPr>
        <w:t xml:space="preserve"> te se</w:t>
      </w:r>
      <w:r w:rsidR="00DA7325" w:rsidRPr="009C2B7F">
        <w:rPr>
          <w:rFonts w:asciiTheme="minorHAnsi" w:hAnsiTheme="minorHAnsi" w:cstheme="minorHAnsi"/>
        </w:rPr>
        <w:t xml:space="preserve"> daje u zakup na rok od 2 (dvije) godina.</w:t>
      </w:r>
    </w:p>
    <w:p w14:paraId="13C66544" w14:textId="77777777" w:rsidR="00B12579" w:rsidRPr="009C2B7F" w:rsidRDefault="00B12579" w:rsidP="00B12579">
      <w:pPr>
        <w:rPr>
          <w:rFonts w:asciiTheme="minorHAnsi" w:hAnsiTheme="minorHAnsi" w:cstheme="minorHAnsi"/>
        </w:rPr>
      </w:pPr>
    </w:p>
    <w:p w14:paraId="76E3CE79" w14:textId="1234A71A" w:rsidR="00F84197" w:rsidRPr="009C2B7F" w:rsidRDefault="009C2B7F" w:rsidP="00B1257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Članak 4.</w:t>
      </w:r>
    </w:p>
    <w:p w14:paraId="1FC1693B" w14:textId="77777777" w:rsidR="00D54A4D" w:rsidRPr="009C2B7F" w:rsidRDefault="00D54A4D" w:rsidP="00B12579">
      <w:pPr>
        <w:jc w:val="center"/>
        <w:rPr>
          <w:rFonts w:asciiTheme="minorHAnsi" w:hAnsiTheme="minorHAnsi" w:cstheme="minorHAnsi"/>
          <w:b/>
          <w:bCs/>
        </w:rPr>
      </w:pPr>
    </w:p>
    <w:p w14:paraId="3CB6A062" w14:textId="39FE5E27" w:rsidR="00B12579" w:rsidRPr="009C2B7F" w:rsidRDefault="00D54A4D" w:rsidP="00B12579">
      <w:pPr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>Poslovni prostori iz članka 1. ove Odluke daju se u zakup fizičkim ili pravnim osobama putem javnog natječaja koji se provodi prikupljanjem pisanih ponuda.</w:t>
      </w:r>
    </w:p>
    <w:p w14:paraId="532729F3" w14:textId="77777777" w:rsidR="00B12579" w:rsidRPr="009C2B7F" w:rsidRDefault="00B12579" w:rsidP="00B12579">
      <w:pPr>
        <w:rPr>
          <w:rFonts w:asciiTheme="minorHAnsi" w:hAnsiTheme="minorHAnsi" w:cstheme="minorHAnsi"/>
          <w:b/>
          <w:bCs/>
        </w:rPr>
      </w:pPr>
    </w:p>
    <w:p w14:paraId="3518CCBB" w14:textId="77777777" w:rsidR="00D54A4D" w:rsidRPr="009C2B7F" w:rsidRDefault="00D54A4D" w:rsidP="00B12579">
      <w:pPr>
        <w:rPr>
          <w:rFonts w:asciiTheme="minorHAnsi" w:hAnsiTheme="minorHAnsi" w:cstheme="minorHAnsi"/>
        </w:rPr>
      </w:pPr>
    </w:p>
    <w:p w14:paraId="16B9EE12" w14:textId="4A98C15D" w:rsidR="00B12579" w:rsidRPr="009C2B7F" w:rsidRDefault="009C2B7F" w:rsidP="00B1257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Članak 5.</w:t>
      </w:r>
    </w:p>
    <w:p w14:paraId="5204BC47" w14:textId="77777777" w:rsidR="00F84197" w:rsidRPr="009C2B7F" w:rsidRDefault="00F84197" w:rsidP="00B12579">
      <w:pPr>
        <w:jc w:val="center"/>
        <w:rPr>
          <w:rFonts w:asciiTheme="minorHAnsi" w:hAnsiTheme="minorHAnsi" w:cstheme="minorHAnsi"/>
          <w:b/>
          <w:bCs/>
        </w:rPr>
      </w:pPr>
    </w:p>
    <w:p w14:paraId="7586971D" w14:textId="27D6F1EB" w:rsidR="00B12579" w:rsidRPr="009C2B7F" w:rsidRDefault="00D54A4D" w:rsidP="00DA7325">
      <w:pPr>
        <w:jc w:val="both"/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>Najpovoljnijom ponudom smatrati će se ona ponuda koja uz ispunjenje uvjeta iz javnog natječaja sadrži i najviši iznos mjesečne zakupnine.</w:t>
      </w:r>
    </w:p>
    <w:p w14:paraId="6234EB3F" w14:textId="77777777" w:rsidR="00D54A4D" w:rsidRPr="009C2B7F" w:rsidRDefault="00D54A4D" w:rsidP="00B12579">
      <w:pPr>
        <w:rPr>
          <w:rFonts w:asciiTheme="minorHAnsi" w:hAnsiTheme="minorHAnsi" w:cstheme="minorHAnsi"/>
        </w:rPr>
      </w:pPr>
    </w:p>
    <w:p w14:paraId="6ECF3F51" w14:textId="0930F974" w:rsidR="00594367" w:rsidRPr="009C2B7F" w:rsidRDefault="00DA7325" w:rsidP="0059436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Članak 6.</w:t>
      </w:r>
    </w:p>
    <w:p w14:paraId="0E4300F4" w14:textId="77777777" w:rsidR="00F84197" w:rsidRPr="009C2B7F" w:rsidRDefault="00F84197" w:rsidP="00594367">
      <w:pPr>
        <w:jc w:val="center"/>
        <w:rPr>
          <w:rFonts w:asciiTheme="minorHAnsi" w:hAnsiTheme="minorHAnsi" w:cstheme="minorHAnsi"/>
          <w:b/>
          <w:bCs/>
        </w:rPr>
      </w:pPr>
    </w:p>
    <w:p w14:paraId="77418FBE" w14:textId="4F6C9A9E" w:rsidR="00594367" w:rsidRPr="009C2B7F" w:rsidRDefault="00594367" w:rsidP="00DA7325">
      <w:pPr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>U Povjerenstvu za provedbu javnog natječaja za davanje u zakup poslovnog prostora (dalje u tekstu: Povjerenstvo) imenuju se:</w:t>
      </w:r>
      <w:r w:rsidRPr="009C2B7F">
        <w:rPr>
          <w:rFonts w:asciiTheme="minorHAnsi" w:hAnsiTheme="minorHAnsi" w:cstheme="minorHAnsi"/>
        </w:rPr>
        <w:br/>
        <w:t xml:space="preserve">1.  </w:t>
      </w:r>
      <w:r w:rsidR="00500CC8" w:rsidRPr="009C2B7F">
        <w:rPr>
          <w:rFonts w:asciiTheme="minorHAnsi" w:hAnsiTheme="minorHAnsi" w:cstheme="minorHAnsi"/>
        </w:rPr>
        <w:t>Adela Labaš</w:t>
      </w:r>
      <w:r w:rsidR="009C2B7F" w:rsidRPr="009C2B7F">
        <w:rPr>
          <w:rFonts w:asciiTheme="minorHAnsi" w:hAnsiTheme="minorHAnsi" w:cstheme="minorHAnsi"/>
        </w:rPr>
        <w:t xml:space="preserve">, </w:t>
      </w:r>
      <w:r w:rsidR="009C2B7F">
        <w:rPr>
          <w:rFonts w:asciiTheme="minorHAnsi" w:hAnsiTheme="minorHAnsi" w:cstheme="minorHAnsi"/>
        </w:rPr>
        <w:t xml:space="preserve">privremena pročelnica društvenih djelatnosti, imovine i općih poslova, za </w:t>
      </w:r>
      <w:r w:rsidR="009C2B7F" w:rsidRPr="009C2B7F">
        <w:rPr>
          <w:rFonts w:asciiTheme="minorHAnsi" w:hAnsiTheme="minorHAnsi" w:cstheme="minorHAnsi"/>
        </w:rPr>
        <w:t>predsjedni</w:t>
      </w:r>
      <w:r w:rsidR="009C2B7F">
        <w:rPr>
          <w:rFonts w:asciiTheme="minorHAnsi" w:hAnsiTheme="minorHAnsi" w:cstheme="minorHAnsi"/>
        </w:rPr>
        <w:t>cu</w:t>
      </w:r>
    </w:p>
    <w:p w14:paraId="0861BD03" w14:textId="4B14CDA1" w:rsidR="00594367" w:rsidRPr="009C2B7F" w:rsidRDefault="00594367" w:rsidP="00DA7325">
      <w:pPr>
        <w:jc w:val="both"/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 xml:space="preserve">2. </w:t>
      </w:r>
      <w:r w:rsidR="00721531" w:rsidRPr="009C2B7F">
        <w:rPr>
          <w:rFonts w:asciiTheme="minorHAnsi" w:hAnsiTheme="minorHAnsi" w:cstheme="minorHAnsi"/>
        </w:rPr>
        <w:t>Ana Elena Troha</w:t>
      </w:r>
      <w:r w:rsidR="009C2B7F" w:rsidRPr="009C2B7F">
        <w:rPr>
          <w:rFonts w:asciiTheme="minorHAnsi" w:hAnsiTheme="minorHAnsi" w:cstheme="minorHAnsi"/>
        </w:rPr>
        <w:t xml:space="preserve">, </w:t>
      </w:r>
      <w:r w:rsidR="009C2B7F">
        <w:rPr>
          <w:rFonts w:asciiTheme="minorHAnsi" w:hAnsiTheme="minorHAnsi" w:cstheme="minorHAnsi"/>
        </w:rPr>
        <w:t xml:space="preserve">viši stručni suradnik za društvene djelatnosti, kao </w:t>
      </w:r>
      <w:r w:rsidR="009C2B7F" w:rsidRPr="009C2B7F">
        <w:rPr>
          <w:rFonts w:asciiTheme="minorHAnsi" w:hAnsiTheme="minorHAnsi" w:cstheme="minorHAnsi"/>
        </w:rPr>
        <w:t>član</w:t>
      </w:r>
      <w:r w:rsidR="009C2B7F">
        <w:rPr>
          <w:rFonts w:asciiTheme="minorHAnsi" w:hAnsiTheme="minorHAnsi" w:cstheme="minorHAnsi"/>
        </w:rPr>
        <w:t>a</w:t>
      </w:r>
    </w:p>
    <w:p w14:paraId="143BE9C9" w14:textId="193808E9" w:rsidR="00594367" w:rsidRPr="009C2B7F" w:rsidRDefault="00594367" w:rsidP="00DA7325">
      <w:pPr>
        <w:jc w:val="both"/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 xml:space="preserve">3. </w:t>
      </w:r>
      <w:r w:rsidR="00500CC8" w:rsidRPr="009C2B7F">
        <w:rPr>
          <w:rFonts w:asciiTheme="minorHAnsi" w:hAnsiTheme="minorHAnsi" w:cstheme="minorHAnsi"/>
        </w:rPr>
        <w:t>Josip Vacek</w:t>
      </w:r>
      <w:r w:rsidR="009C2B7F" w:rsidRPr="009C2B7F">
        <w:rPr>
          <w:rFonts w:asciiTheme="minorHAnsi" w:hAnsiTheme="minorHAnsi" w:cstheme="minorHAnsi"/>
        </w:rPr>
        <w:t xml:space="preserve">, </w:t>
      </w:r>
      <w:r w:rsidR="009C2B7F">
        <w:rPr>
          <w:rFonts w:asciiTheme="minorHAnsi" w:hAnsiTheme="minorHAnsi" w:cstheme="minorHAnsi"/>
        </w:rPr>
        <w:t xml:space="preserve">privremenog pročelnika Upravnog dojela za gospodarstvo i komunalni sustav, za </w:t>
      </w:r>
      <w:r w:rsidR="009C2B7F" w:rsidRPr="009C2B7F">
        <w:rPr>
          <w:rFonts w:asciiTheme="minorHAnsi" w:hAnsiTheme="minorHAnsi" w:cstheme="minorHAnsi"/>
        </w:rPr>
        <w:t>član</w:t>
      </w:r>
      <w:r w:rsidR="009C2B7F">
        <w:rPr>
          <w:rFonts w:asciiTheme="minorHAnsi" w:hAnsiTheme="minorHAnsi" w:cstheme="minorHAnsi"/>
        </w:rPr>
        <w:t>a</w:t>
      </w:r>
    </w:p>
    <w:p w14:paraId="6D8A5EFF" w14:textId="77777777" w:rsidR="00594367" w:rsidRPr="009C2B7F" w:rsidRDefault="00594367" w:rsidP="00594367">
      <w:pPr>
        <w:rPr>
          <w:rFonts w:asciiTheme="minorHAnsi" w:hAnsiTheme="minorHAnsi" w:cstheme="minorHAnsi"/>
        </w:rPr>
      </w:pPr>
    </w:p>
    <w:p w14:paraId="55917187" w14:textId="3E79E33C" w:rsidR="00594367" w:rsidRDefault="00DA7325" w:rsidP="0059436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Članak 7.</w:t>
      </w:r>
    </w:p>
    <w:p w14:paraId="04C0DE0E" w14:textId="77777777" w:rsidR="00DA7325" w:rsidRPr="009C2B7F" w:rsidRDefault="00DA7325" w:rsidP="00594367">
      <w:pPr>
        <w:jc w:val="center"/>
        <w:rPr>
          <w:rFonts w:asciiTheme="minorHAnsi" w:hAnsiTheme="minorHAnsi" w:cstheme="minorHAnsi"/>
          <w:b/>
          <w:bCs/>
        </w:rPr>
      </w:pPr>
    </w:p>
    <w:p w14:paraId="32F846E5" w14:textId="2935B231" w:rsidR="00594367" w:rsidRPr="009C2B7F" w:rsidRDefault="00F84197" w:rsidP="00594367">
      <w:pPr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 xml:space="preserve">Gradonačelnik Grada raspisuje Javni natječaj. </w:t>
      </w:r>
    </w:p>
    <w:p w14:paraId="654C67DD" w14:textId="1427053B" w:rsidR="004E47D6" w:rsidRPr="009C2B7F" w:rsidRDefault="00594367" w:rsidP="00DA7325">
      <w:pPr>
        <w:jc w:val="both"/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>Povj</w:t>
      </w:r>
      <w:r w:rsidR="004E47D6" w:rsidRPr="009C2B7F">
        <w:rPr>
          <w:rFonts w:asciiTheme="minorHAnsi" w:hAnsiTheme="minorHAnsi" w:cstheme="minorHAnsi"/>
        </w:rPr>
        <w:t>erenstvo priprema i provodi Javni natječaj, otvara i pregledava zaprimljene ponude, predlaže gradonačelniku odluku o odabiru najpovoljnije ponude i obavlja ostale poslove u vezi s Javnim natječajem.</w:t>
      </w:r>
    </w:p>
    <w:p w14:paraId="1ACFCF71" w14:textId="071170C3" w:rsidR="004E47D6" w:rsidRPr="009C2B7F" w:rsidRDefault="004E47D6" w:rsidP="00BE4050">
      <w:pPr>
        <w:jc w:val="both"/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>Administrativne poslove za Povjerenstvo obavlja Upravni odjel za društvene djelatnosti, imovinu i opće poslove Grada Garešnice.</w:t>
      </w:r>
    </w:p>
    <w:p w14:paraId="2D4F9186" w14:textId="77777777" w:rsidR="004E47D6" w:rsidRPr="009C2B7F" w:rsidRDefault="004E47D6" w:rsidP="00594367">
      <w:pPr>
        <w:rPr>
          <w:rFonts w:asciiTheme="minorHAnsi" w:hAnsiTheme="minorHAnsi" w:cstheme="minorHAnsi"/>
        </w:rPr>
      </w:pPr>
    </w:p>
    <w:p w14:paraId="57D1C76E" w14:textId="44B5F93A" w:rsidR="004E47D6" w:rsidRPr="009C2B7F" w:rsidRDefault="00DA7325" w:rsidP="004E47D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Članak 8.</w:t>
      </w:r>
    </w:p>
    <w:p w14:paraId="5A3AA9B1" w14:textId="77777777" w:rsidR="00F84197" w:rsidRPr="009C2B7F" w:rsidRDefault="00F84197" w:rsidP="004E47D6">
      <w:pPr>
        <w:jc w:val="center"/>
        <w:rPr>
          <w:rFonts w:asciiTheme="minorHAnsi" w:hAnsiTheme="minorHAnsi" w:cstheme="minorHAnsi"/>
          <w:b/>
          <w:bCs/>
        </w:rPr>
      </w:pPr>
    </w:p>
    <w:p w14:paraId="2A9A2EBF" w14:textId="1CE62C89" w:rsidR="004E47D6" w:rsidRPr="009C2B7F" w:rsidRDefault="004E47D6" w:rsidP="00DA7325">
      <w:pPr>
        <w:jc w:val="both"/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>Javni natječaj objavit će se na oglasnoj ploči i mrežnim stranicama Grada Garešnice</w:t>
      </w:r>
      <w:r w:rsidR="009C2B7F" w:rsidRPr="009C2B7F">
        <w:rPr>
          <w:rFonts w:asciiTheme="minorHAnsi" w:hAnsiTheme="minorHAnsi" w:cstheme="minorHAnsi"/>
        </w:rPr>
        <w:t>, te po potrebi i na drugim mjestima oglašavanja.</w:t>
      </w:r>
    </w:p>
    <w:p w14:paraId="5443B1F6" w14:textId="77777777" w:rsidR="004E47D6" w:rsidRPr="009C2B7F" w:rsidRDefault="004E47D6" w:rsidP="004E47D6">
      <w:pPr>
        <w:rPr>
          <w:rFonts w:asciiTheme="minorHAnsi" w:hAnsiTheme="minorHAnsi" w:cstheme="minorHAnsi"/>
        </w:rPr>
      </w:pPr>
    </w:p>
    <w:p w14:paraId="53B5865C" w14:textId="51F327AD" w:rsidR="004E47D6" w:rsidRPr="009C2B7F" w:rsidRDefault="00DA7325" w:rsidP="004E47D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Članak 9.</w:t>
      </w:r>
    </w:p>
    <w:p w14:paraId="50FAAB48" w14:textId="77777777" w:rsidR="009C2B7F" w:rsidRPr="009C2B7F" w:rsidRDefault="009C2B7F" w:rsidP="004E47D6">
      <w:pPr>
        <w:jc w:val="center"/>
        <w:rPr>
          <w:rFonts w:asciiTheme="minorHAnsi" w:hAnsiTheme="minorHAnsi" w:cstheme="minorHAnsi"/>
          <w:b/>
          <w:bCs/>
        </w:rPr>
      </w:pPr>
    </w:p>
    <w:p w14:paraId="3029F561" w14:textId="56C73946" w:rsidR="009C2B7F" w:rsidRPr="009C2B7F" w:rsidRDefault="009C2B7F" w:rsidP="00DA7325">
      <w:pPr>
        <w:jc w:val="both"/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>Gradonačelnik</w:t>
      </w:r>
      <w:r w:rsidRPr="009C2B7F">
        <w:rPr>
          <w:rFonts w:asciiTheme="minorHAnsi" w:hAnsiTheme="minorHAnsi" w:cstheme="minorHAnsi"/>
        </w:rPr>
        <w:t xml:space="preserve"> zadržava pravo da po provedenom javnom natječaju ne izvrši izbor, odnosno da javni natječaj poništi bez posebnog obrazloženja.</w:t>
      </w:r>
    </w:p>
    <w:p w14:paraId="3CB34A43" w14:textId="77777777" w:rsidR="009C2B7F" w:rsidRPr="009C2B7F" w:rsidRDefault="009C2B7F" w:rsidP="004E47D6">
      <w:pPr>
        <w:jc w:val="center"/>
        <w:rPr>
          <w:rFonts w:asciiTheme="minorHAnsi" w:hAnsiTheme="minorHAnsi" w:cstheme="minorHAnsi"/>
        </w:rPr>
      </w:pPr>
    </w:p>
    <w:p w14:paraId="163196DC" w14:textId="70D7D8D2" w:rsidR="009C2B7F" w:rsidRPr="009C2B7F" w:rsidRDefault="00DA7325" w:rsidP="004E47D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Članak 10.</w:t>
      </w:r>
    </w:p>
    <w:p w14:paraId="7A64AAA7" w14:textId="77777777" w:rsidR="00F84197" w:rsidRPr="009C2B7F" w:rsidRDefault="00F84197" w:rsidP="004E47D6">
      <w:pPr>
        <w:jc w:val="center"/>
        <w:rPr>
          <w:rFonts w:asciiTheme="minorHAnsi" w:hAnsiTheme="minorHAnsi" w:cstheme="minorHAnsi"/>
          <w:b/>
          <w:bCs/>
        </w:rPr>
      </w:pPr>
    </w:p>
    <w:p w14:paraId="5E6065E6" w14:textId="0DB78168" w:rsidR="004E47D6" w:rsidRPr="009C2B7F" w:rsidRDefault="004E47D6" w:rsidP="00DA7325">
      <w:pPr>
        <w:jc w:val="both"/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>Ova Odluka stupa na snagu danom donošenja</w:t>
      </w:r>
      <w:r w:rsidR="009C2B7F">
        <w:rPr>
          <w:rFonts w:asciiTheme="minorHAnsi" w:hAnsiTheme="minorHAnsi" w:cstheme="minorHAnsi"/>
        </w:rPr>
        <w:t>, a objavit će se na službenim stranicama Grada</w:t>
      </w:r>
      <w:r w:rsidRPr="009C2B7F">
        <w:rPr>
          <w:rFonts w:asciiTheme="minorHAnsi" w:hAnsiTheme="minorHAnsi" w:cstheme="minorHAnsi"/>
        </w:rPr>
        <w:t>.</w:t>
      </w:r>
    </w:p>
    <w:p w14:paraId="66409E29" w14:textId="77777777" w:rsidR="004E47D6" w:rsidRPr="009C2B7F" w:rsidRDefault="004E47D6" w:rsidP="004E47D6">
      <w:pPr>
        <w:rPr>
          <w:rFonts w:asciiTheme="minorHAnsi" w:hAnsiTheme="minorHAnsi" w:cstheme="minorHAnsi"/>
        </w:rPr>
      </w:pPr>
    </w:p>
    <w:p w14:paraId="27DF5004" w14:textId="0F349157" w:rsidR="004E47D6" w:rsidRPr="009C2B7F" w:rsidRDefault="004E47D6" w:rsidP="004E47D6">
      <w:pPr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</w:p>
    <w:p w14:paraId="7C9FE2AE" w14:textId="5F91E3E8" w:rsidR="004E47D6" w:rsidRPr="009C2B7F" w:rsidRDefault="004E47D6" w:rsidP="004E47D6">
      <w:pPr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="00D46B9A" w:rsidRPr="009C2B7F">
        <w:rPr>
          <w:rFonts w:asciiTheme="minorHAnsi" w:hAnsiTheme="minorHAnsi" w:cstheme="minorHAnsi"/>
        </w:rPr>
        <w:t xml:space="preserve">   </w:t>
      </w:r>
      <w:r w:rsidRPr="009C2B7F">
        <w:rPr>
          <w:rFonts w:asciiTheme="minorHAnsi" w:hAnsiTheme="minorHAnsi" w:cstheme="minorHAnsi"/>
        </w:rPr>
        <w:t>GRADONAČELNIK</w:t>
      </w:r>
    </w:p>
    <w:p w14:paraId="4757C3AF" w14:textId="779854DC" w:rsidR="004E47D6" w:rsidRPr="009C2B7F" w:rsidRDefault="004E47D6" w:rsidP="004E47D6">
      <w:pPr>
        <w:rPr>
          <w:rFonts w:asciiTheme="minorHAnsi" w:hAnsiTheme="minorHAnsi" w:cstheme="minorHAnsi"/>
        </w:rPr>
      </w:pP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</w:r>
      <w:r w:rsidRPr="009C2B7F">
        <w:rPr>
          <w:rFonts w:asciiTheme="minorHAnsi" w:hAnsiTheme="minorHAnsi" w:cstheme="minorHAnsi"/>
        </w:rPr>
        <w:tab/>
        <w:t xml:space="preserve">           </w:t>
      </w:r>
      <w:r w:rsidRPr="009C2B7F">
        <w:rPr>
          <w:rFonts w:asciiTheme="minorHAnsi" w:hAnsiTheme="minorHAnsi" w:cstheme="minorHAnsi"/>
        </w:rPr>
        <w:tab/>
      </w:r>
      <w:r w:rsidR="00A02D61" w:rsidRPr="009C2B7F">
        <w:rPr>
          <w:rFonts w:asciiTheme="minorHAnsi" w:hAnsiTheme="minorHAnsi" w:cstheme="minorHAnsi"/>
        </w:rPr>
        <w:t xml:space="preserve"> </w:t>
      </w:r>
      <w:r w:rsidR="00500CC8" w:rsidRPr="009C2B7F">
        <w:rPr>
          <w:rFonts w:asciiTheme="minorHAnsi" w:hAnsiTheme="minorHAnsi" w:cstheme="minorHAnsi"/>
        </w:rPr>
        <w:t xml:space="preserve"> </w:t>
      </w:r>
      <w:r w:rsidR="00A02D61" w:rsidRPr="009C2B7F">
        <w:rPr>
          <w:rFonts w:asciiTheme="minorHAnsi" w:hAnsiTheme="minorHAnsi" w:cstheme="minorHAnsi"/>
        </w:rPr>
        <w:t xml:space="preserve">   </w:t>
      </w:r>
      <w:r w:rsidRPr="009C2B7F">
        <w:rPr>
          <w:rFonts w:asciiTheme="minorHAnsi" w:hAnsiTheme="minorHAnsi" w:cstheme="minorHAnsi"/>
        </w:rPr>
        <w:t>Josip Bilandžija, dipl. ing. šum</w:t>
      </w:r>
      <w:bookmarkEnd w:id="0"/>
    </w:p>
    <w:sectPr w:rsidR="004E47D6" w:rsidRPr="009C2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12E30"/>
    <w:multiLevelType w:val="hybridMultilevel"/>
    <w:tmpl w:val="5494233A"/>
    <w:lvl w:ilvl="0" w:tplc="57AE4B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22ADA"/>
    <w:multiLevelType w:val="hybridMultilevel"/>
    <w:tmpl w:val="6C6015A2"/>
    <w:lvl w:ilvl="0" w:tplc="00B8CF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64B2C"/>
    <w:multiLevelType w:val="hybridMultilevel"/>
    <w:tmpl w:val="DABC0684"/>
    <w:lvl w:ilvl="0" w:tplc="C610F66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9A1F6E"/>
    <w:multiLevelType w:val="hybridMultilevel"/>
    <w:tmpl w:val="E924A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55822">
    <w:abstractNumId w:val="3"/>
  </w:num>
  <w:num w:numId="2" w16cid:durableId="1045838267">
    <w:abstractNumId w:val="1"/>
  </w:num>
  <w:num w:numId="3" w16cid:durableId="493180041">
    <w:abstractNumId w:val="2"/>
  </w:num>
  <w:num w:numId="4" w16cid:durableId="56341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1A"/>
    <w:rsid w:val="0009442C"/>
    <w:rsid w:val="000C4835"/>
    <w:rsid w:val="001209E8"/>
    <w:rsid w:val="002E6C50"/>
    <w:rsid w:val="002F5CBB"/>
    <w:rsid w:val="003074AD"/>
    <w:rsid w:val="003854DE"/>
    <w:rsid w:val="003C4DB9"/>
    <w:rsid w:val="00420189"/>
    <w:rsid w:val="004E47D6"/>
    <w:rsid w:val="00500CC8"/>
    <w:rsid w:val="00594367"/>
    <w:rsid w:val="005A48A6"/>
    <w:rsid w:val="0064129C"/>
    <w:rsid w:val="00700F22"/>
    <w:rsid w:val="00721531"/>
    <w:rsid w:val="008C7D9B"/>
    <w:rsid w:val="008E7191"/>
    <w:rsid w:val="008F2F4C"/>
    <w:rsid w:val="009C2B7F"/>
    <w:rsid w:val="00A02D61"/>
    <w:rsid w:val="00AA5E1A"/>
    <w:rsid w:val="00AF5578"/>
    <w:rsid w:val="00B12579"/>
    <w:rsid w:val="00B61861"/>
    <w:rsid w:val="00B8205C"/>
    <w:rsid w:val="00BE4050"/>
    <w:rsid w:val="00C905FD"/>
    <w:rsid w:val="00C97649"/>
    <w:rsid w:val="00CD5119"/>
    <w:rsid w:val="00D17C68"/>
    <w:rsid w:val="00D46B9A"/>
    <w:rsid w:val="00D54A4D"/>
    <w:rsid w:val="00DA7325"/>
    <w:rsid w:val="00E63C91"/>
    <w:rsid w:val="00E70357"/>
    <w:rsid w:val="00F14269"/>
    <w:rsid w:val="00F562B0"/>
    <w:rsid w:val="00F84197"/>
    <w:rsid w:val="00F9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B89B"/>
  <w15:chartTrackingRefBased/>
  <w15:docId w15:val="{2152A255-BFAF-4A63-900A-BDD61640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F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Adela Labaš</cp:lastModifiedBy>
  <cp:revision>31</cp:revision>
  <dcterms:created xsi:type="dcterms:W3CDTF">2023-09-20T06:42:00Z</dcterms:created>
  <dcterms:modified xsi:type="dcterms:W3CDTF">2025-01-21T12:38:00Z</dcterms:modified>
</cp:coreProperties>
</file>